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A454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李枚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A454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導師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BA454B">
              <w:rPr>
                <w:rFonts w:ascii="標楷體" w:eastAsia="標楷體" w:hAnsi="標楷體" w:cs="標楷體" w:hint="eastAsia"/>
                <w:color w:val="333333"/>
                <w:sz w:val="28"/>
              </w:rPr>
              <w:t>國立台灣師範大學</w:t>
            </w:r>
          </w:p>
          <w:p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BA454B">
              <w:rPr>
                <w:rFonts w:ascii="標楷體" w:eastAsia="標楷體" w:hAnsi="標楷體" w:cs="標楷體" w:hint="eastAsia"/>
                <w:color w:val="333333"/>
                <w:sz w:val="28"/>
              </w:rPr>
              <w:t>國立新店高中、北市立西松高中國中部、國立師大附中國中部、</w:t>
            </w:r>
            <w:r w:rsidR="00BA454B">
              <w:rPr>
                <w:rFonts w:ascii="標楷體" w:eastAsia="標楷體" w:hAnsi="標楷體" w:cs="標楷體" w:hint="eastAsia"/>
                <w:color w:val="333333"/>
                <w:sz w:val="28"/>
              </w:rPr>
              <w:t>新北</w:t>
            </w:r>
            <w:r w:rsidR="00BA454B">
              <w:rPr>
                <w:rFonts w:ascii="標楷體" w:eastAsia="標楷體" w:hAnsi="標楷體" w:cs="標楷體" w:hint="eastAsia"/>
                <w:color w:val="333333"/>
                <w:sz w:val="28"/>
              </w:rPr>
              <w:t>市立竹圍高中</w:t>
            </w:r>
            <w:r w:rsidR="00BA454B">
              <w:rPr>
                <w:rFonts w:ascii="標楷體" w:eastAsia="標楷體" w:hAnsi="標楷體" w:cs="標楷體" w:hint="eastAsia"/>
                <w:color w:val="333333"/>
                <w:sz w:val="28"/>
              </w:rPr>
              <w:t>國中部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A454B" w:rsidRPr="00BA454B" w:rsidRDefault="00BA454B" w:rsidP="00BA454B">
            <w:pPr>
              <w:numPr>
                <w:ilvl w:val="0"/>
                <w:numId w:val="13"/>
              </w:numPr>
              <w:suppressAutoHyphens/>
              <w:ind w:hanging="481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以愛心耐心對待學生</w:t>
            </w:r>
          </w:p>
          <w:p w:rsidR="0019015B" w:rsidRPr="002E3C07" w:rsidRDefault="00BA454B" w:rsidP="00BA454B">
            <w:pPr>
              <w:numPr>
                <w:ilvl w:val="0"/>
                <w:numId w:val="13"/>
              </w:numPr>
              <w:suppressAutoHyphens/>
              <w:ind w:hanging="481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營造愉快舒適的教室氣氛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:rsidTr="00BA454B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:rsidR="002716ED" w:rsidRPr="002E3C07" w:rsidRDefault="00BA454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801-807</w:t>
            </w:r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BA454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綜合活動-家政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BA454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:rsidTr="00BA454B">
        <w:tc>
          <w:tcPr>
            <w:tcW w:w="1275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BA454B" w:rsidRDefault="00BA454B" w:rsidP="00BA454B">
            <w:pPr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1.讓學生從實作中學習正確知識與團體合作</w:t>
            </w:r>
          </w:p>
          <w:p w:rsidR="002716ED" w:rsidRPr="002E3C07" w:rsidRDefault="00BA454B" w:rsidP="00BA454B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2.透過影片及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實物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教學讓學生實際看到並了解所學內容</w:t>
            </w:r>
          </w:p>
        </w:tc>
      </w:tr>
      <w:tr w:rsidR="00BA454B" w:rsidRPr="002E3C07" w:rsidTr="00BA454B">
        <w:tc>
          <w:tcPr>
            <w:tcW w:w="1275" w:type="dxa"/>
          </w:tcPr>
          <w:p w:rsidR="00BA454B" w:rsidRPr="002E3C07" w:rsidRDefault="00BA454B" w:rsidP="00BA454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:rsidR="00BA454B" w:rsidRDefault="00BA454B" w:rsidP="00BA454B">
            <w:pPr>
              <w:spacing w:line="360" w:lineRule="auto"/>
              <w:rPr>
                <w:rFonts w:ascii="標楷體" w:eastAsia="標楷體" w:hAnsi="標楷體" w:cs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1.實作課--烹飪成品</w:t>
            </w:r>
          </w:p>
          <w:p w:rsidR="00BA454B" w:rsidRDefault="00BA454B" w:rsidP="00BA454B"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2.課程學習單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:rsidTr="00BA454B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:rsidR="002716ED" w:rsidRPr="002E3C07" w:rsidRDefault="00BA454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901-907</w:t>
            </w:r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BA454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綜合活動-家政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BA454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BA454B" w:rsidRPr="002E3C07" w:rsidTr="00BA454B">
        <w:tc>
          <w:tcPr>
            <w:tcW w:w="1275" w:type="dxa"/>
          </w:tcPr>
          <w:p w:rsidR="00BA454B" w:rsidRPr="002E3C07" w:rsidRDefault="00BA454B" w:rsidP="00BA454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BA454B" w:rsidRPr="002E3C07" w:rsidRDefault="00BA454B" w:rsidP="00BA454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BA454B" w:rsidRDefault="00BA454B" w:rsidP="00BA454B">
            <w:pPr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1.讓學生從實作中學習正確知識與團體合作</w:t>
            </w:r>
          </w:p>
          <w:p w:rsidR="00BA454B" w:rsidRPr="002E3C07" w:rsidRDefault="00BA454B" w:rsidP="00BA454B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2.透過影片及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實物</w:t>
            </w:r>
            <w:bookmarkStart w:id="0" w:name="_GoBack"/>
            <w:bookmarkEnd w:id="0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教學讓學生實際看到並了解所學內容</w:t>
            </w:r>
          </w:p>
        </w:tc>
      </w:tr>
      <w:tr w:rsidR="00BA454B" w:rsidRPr="002E3C07" w:rsidTr="00BA454B">
        <w:tc>
          <w:tcPr>
            <w:tcW w:w="1275" w:type="dxa"/>
          </w:tcPr>
          <w:p w:rsidR="00BA454B" w:rsidRPr="002E3C07" w:rsidRDefault="00BA454B" w:rsidP="00BA454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:rsidR="00BA454B" w:rsidRDefault="00BA454B" w:rsidP="00BA454B">
            <w:pPr>
              <w:spacing w:line="360" w:lineRule="auto"/>
              <w:rPr>
                <w:rFonts w:ascii="標楷體" w:eastAsia="標楷體" w:hAnsi="標楷體" w:cs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1.實作課--烹飪成品</w:t>
            </w:r>
          </w:p>
          <w:p w:rsidR="00BA454B" w:rsidRPr="002E3C07" w:rsidRDefault="00BA454B" w:rsidP="00BA454B"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2.課程學習單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D0F" w:rsidRDefault="00BB0D0F" w:rsidP="00CA50F3">
      <w:r>
        <w:separator/>
      </w:r>
    </w:p>
  </w:endnote>
  <w:endnote w:type="continuationSeparator" w:id="0">
    <w:p w:rsidR="00BB0D0F" w:rsidRDefault="00BB0D0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D0F" w:rsidRDefault="00BB0D0F" w:rsidP="00CA50F3">
      <w:r>
        <w:separator/>
      </w:r>
    </w:p>
  </w:footnote>
  <w:footnote w:type="continuationSeparator" w:id="0">
    <w:p w:rsidR="00BB0D0F" w:rsidRDefault="00BB0D0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80" w:hanging="300"/>
      </w:pPr>
      <w:rPr>
        <w:rFonts w:hint="eastAsia"/>
      </w:rPr>
    </w:lvl>
  </w:abstractNum>
  <w:abstractNum w:abstractNumId="2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A454B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D80E6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90</Characters>
  <Application>Microsoft Office Word</Application>
  <DocSecurity>0</DocSecurity>
  <Lines>1</Lines>
  <Paragraphs>1</Paragraphs>
  <ScaleCrop>false</ScaleCrop>
  <Company>twjh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2</cp:revision>
  <cp:lastPrinted>2006-08-30T06:59:00Z</cp:lastPrinted>
  <dcterms:created xsi:type="dcterms:W3CDTF">2024-08-29T04:16:00Z</dcterms:created>
  <dcterms:modified xsi:type="dcterms:W3CDTF">2024-08-29T04:16:00Z</dcterms:modified>
</cp:coreProperties>
</file>